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84CA6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4950C7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7th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6:31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887C8E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381994">
        <w:rPr>
          <w:rFonts w:ascii="Times New Roman" w:hAnsi="Times New Roman" w:cs="Times New Roman"/>
          <w:sz w:val="24"/>
          <w:szCs w:val="24"/>
        </w:rPr>
        <w:tab/>
      </w:r>
      <w:r w:rsidR="00F73EA6">
        <w:rPr>
          <w:rFonts w:ascii="Times New Roman" w:hAnsi="Times New Roman" w:cs="Times New Roman"/>
          <w:sz w:val="24"/>
          <w:szCs w:val="24"/>
        </w:rPr>
        <w:tab/>
      </w:r>
      <w:r w:rsidR="00F73EA6">
        <w:rPr>
          <w:rFonts w:ascii="Times New Roman" w:hAnsi="Times New Roman" w:cs="Times New Roman"/>
          <w:sz w:val="24"/>
          <w:szCs w:val="24"/>
        </w:rPr>
        <w:tab/>
      </w:r>
      <w:r w:rsidR="00E033EA">
        <w:rPr>
          <w:rFonts w:ascii="Times New Roman" w:hAnsi="Times New Roman" w:cs="Times New Roman"/>
          <w:sz w:val="24"/>
          <w:szCs w:val="24"/>
        </w:rPr>
        <w:tab/>
      </w:r>
      <w:r w:rsidR="00887C8E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887C8E">
        <w:rPr>
          <w:rFonts w:ascii="Times New Roman" w:hAnsi="Times New Roman" w:cs="Times New Roman"/>
          <w:sz w:val="24"/>
          <w:szCs w:val="24"/>
        </w:rPr>
        <w:t>VanderSloot</w:t>
      </w:r>
      <w:proofErr w:type="spellEnd"/>
    </w:p>
    <w:p w:rsidR="00887C8E" w:rsidRDefault="007C56F3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  <w:t>Secretary Sara Schofield</w:t>
      </w:r>
    </w:p>
    <w:p w:rsidR="00757D4C" w:rsidRDefault="00887C8E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EF67A8" w:rsidRDefault="00EF67A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Tony Lima</w:t>
      </w:r>
    </w:p>
    <w:p w:rsidR="00757D4C" w:rsidRDefault="00640DD9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 Rep Vanessa Jansen</w:t>
      </w:r>
    </w:p>
    <w:p w:rsidR="00A401E8" w:rsidRDefault="00A401E8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B05" w:rsidRPr="000C5632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Board 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>
        <w:rPr>
          <w:rFonts w:ascii="Times New Roman" w:hAnsi="Times New Roman" w:cs="Times New Roman"/>
          <w:sz w:val="24"/>
          <w:szCs w:val="24"/>
        </w:rPr>
        <w:t xml:space="preserve">by Director </w:t>
      </w:r>
      <w:proofErr w:type="spellStart"/>
      <w:r w:rsidR="00887C8E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88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>to approve the</w:t>
      </w:r>
      <w:r w:rsidR="00F73EA6">
        <w:rPr>
          <w:rFonts w:ascii="Times New Roman" w:hAnsi="Times New Roman" w:cs="Times New Roman"/>
          <w:sz w:val="24"/>
          <w:szCs w:val="24"/>
        </w:rPr>
        <w:t xml:space="preserve"> agenda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6A2CA9" w:rsidRDefault="006A2CA9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E033EA">
        <w:rPr>
          <w:rFonts w:ascii="Times New Roman" w:hAnsi="Times New Roman" w:cs="Times New Roman"/>
          <w:sz w:val="24"/>
          <w:szCs w:val="24"/>
        </w:rPr>
        <w:t xml:space="preserve">Board </w:t>
      </w:r>
      <w:r w:rsidR="00887C8E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887C8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463B37">
        <w:rPr>
          <w:rFonts w:ascii="Times New Roman" w:hAnsi="Times New Roman" w:cs="Times New Roman"/>
          <w:sz w:val="24"/>
          <w:szCs w:val="24"/>
        </w:rPr>
        <w:t xml:space="preserve">nded by </w:t>
      </w:r>
      <w:r w:rsidR="00887C8E">
        <w:rPr>
          <w:rFonts w:ascii="Times New Roman" w:hAnsi="Times New Roman" w:cs="Times New Roman"/>
          <w:sz w:val="24"/>
          <w:szCs w:val="24"/>
        </w:rPr>
        <w:t>Parent Representative Vanessa Jansen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to approve the minute</w:t>
      </w:r>
      <w:r w:rsidR="0064439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provided to the board for</w:t>
      </w:r>
      <w:r w:rsidR="00644396">
        <w:rPr>
          <w:rFonts w:ascii="Times New Roman" w:hAnsi="Times New Roman" w:cs="Times New Roman"/>
          <w:sz w:val="24"/>
          <w:szCs w:val="24"/>
        </w:rPr>
        <w:t xml:space="preserve"> the 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>April 2</w:t>
      </w:r>
      <w:r w:rsidR="00887C8E" w:rsidRPr="00887C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7C8E">
        <w:rPr>
          <w:rFonts w:ascii="Times New Roman" w:hAnsi="Times New Roman" w:cs="Times New Roman"/>
          <w:sz w:val="24"/>
          <w:szCs w:val="24"/>
        </w:rPr>
        <w:t>`</w:t>
      </w:r>
      <w:r w:rsidR="00E033EA">
        <w:rPr>
          <w:rFonts w:ascii="Times New Roman" w:hAnsi="Times New Roman" w:cs="Times New Roman"/>
          <w:sz w:val="24"/>
          <w:szCs w:val="24"/>
        </w:rPr>
        <w:t>, 2015</w:t>
      </w:r>
      <w:r w:rsidR="0018537C">
        <w:rPr>
          <w:rFonts w:ascii="Times New Roman" w:hAnsi="Times New Roman" w:cs="Times New Roman"/>
          <w:sz w:val="24"/>
          <w:szCs w:val="24"/>
        </w:rPr>
        <w:t>.</w:t>
      </w:r>
      <w:r w:rsidR="00D32C44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Pr="00514BBE" w:rsidRDefault="00757D4C" w:rsidP="00757D4C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>Tappia</w:t>
      </w:r>
      <w:proofErr w:type="spellEnd"/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>Infanger</w:t>
      </w:r>
      <w:proofErr w:type="spellEnd"/>
    </w:p>
    <w:p w:rsidR="00887C8E" w:rsidRPr="00887C8E" w:rsidRDefault="00887C8E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Scholastic Book Fair was a success for the school.  $1200.00 was earned in books for classrooms and the school library.</w:t>
      </w:r>
    </w:p>
    <w:p w:rsidR="00887C8E" w:rsidRPr="00887C8E" w:rsidRDefault="00887C8E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Week will be next week.  The PFA will offer a gift for each day and a lunch from Café Rio for all staff.</w:t>
      </w:r>
    </w:p>
    <w:p w:rsidR="00887C8E" w:rsidRPr="00514BBE" w:rsidRDefault="00887C8E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Walk-a-thon will be held on </w:t>
      </w:r>
      <w:r w:rsidR="00514BBE">
        <w:rPr>
          <w:rFonts w:ascii="Times New Roman" w:hAnsi="Times New Roman" w:cs="Times New Roman"/>
          <w:sz w:val="24"/>
          <w:szCs w:val="24"/>
        </w:rPr>
        <w:t>this month</w:t>
      </w:r>
      <w:r>
        <w:rPr>
          <w:rFonts w:ascii="Times New Roman" w:hAnsi="Times New Roman" w:cs="Times New Roman"/>
          <w:sz w:val="24"/>
          <w:szCs w:val="24"/>
        </w:rPr>
        <w:t xml:space="preserve">.  The packets have been handed out to the students for their pledges. </w:t>
      </w:r>
      <w:r w:rsidR="00514BBE">
        <w:rPr>
          <w:rFonts w:ascii="Times New Roman" w:hAnsi="Times New Roman" w:cs="Times New Roman"/>
          <w:sz w:val="24"/>
          <w:szCs w:val="24"/>
        </w:rPr>
        <w:t xml:space="preserve"> The PFA is hoping for a great fundraising opportunity.</w:t>
      </w:r>
    </w:p>
    <w:p w:rsidR="00514BBE" w:rsidRPr="00514BBE" w:rsidRDefault="00514BBE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Patriotic Music Concert will be held on May 19</w:t>
      </w:r>
      <w:r w:rsidRPr="00514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Before, during and after the concert the Chrysler Drive Event will be held as another fundraising opportunity. For each of the drives, $10.00 will be earned for the school. The PFA is asking everyone to advertise to their friends and family so that we can reach our goal of 150 drives.</w:t>
      </w:r>
    </w:p>
    <w:p w:rsidR="00514BBE" w:rsidRPr="00514BBE" w:rsidRDefault="00514BBE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Club has been held for the younger elementary students. Appreciation is expressed for Melissa Marshall and her time for offering this opportunity.</w:t>
      </w:r>
    </w:p>
    <w:p w:rsidR="00514BBE" w:rsidRDefault="00514BBE" w:rsidP="00514BB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trips, and field day are coming up as the school year winds down.</w:t>
      </w:r>
    </w:p>
    <w:p w:rsidR="00514BBE" w:rsidRDefault="00514BBE" w:rsidP="00514BBE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14BBE" w:rsidRPr="00514BBE" w:rsidRDefault="00514BBE" w:rsidP="00514BBE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Heidi Cook</w:t>
      </w:r>
    </w:p>
    <w:p w:rsidR="00514BBE" w:rsidRPr="00514BBE" w:rsidRDefault="00514BBE" w:rsidP="00514BBE">
      <w:pPr>
        <w:pStyle w:val="ListParagraph"/>
        <w:numPr>
          <w:ilvl w:val="0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student election details were discussed.  Information is attached.</w:t>
      </w:r>
    </w:p>
    <w:p w:rsidR="007C707C" w:rsidRPr="00463B37" w:rsidRDefault="007C707C" w:rsidP="007C707C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032419" w:rsidRPr="00032419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419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:rsidR="004E5C02" w:rsidRDefault="00514BBE" w:rsidP="00516F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excitedly announced after much work AHCS was granted the </w:t>
      </w:r>
      <w:r w:rsidR="006E0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SDE Mastery Waiver. This would mean grades 7-12 will have the opportunity to grant </w:t>
      </w:r>
      <w:r w:rsidR="006E0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mastery status to students who prove mastery in a content area, versus fulfilling </w:t>
      </w:r>
      <w:r w:rsidR="006E0B3D">
        <w:rPr>
          <w:rFonts w:ascii="Times New Roman" w:hAnsi="Times New Roman" w:cs="Times New Roman"/>
          <w:sz w:val="24"/>
          <w:szCs w:val="24"/>
        </w:rPr>
        <w:t xml:space="preserve">a </w:t>
      </w:r>
      <w:r w:rsidR="006E0B3D">
        <w:rPr>
          <w:rFonts w:ascii="Times New Roman" w:hAnsi="Times New Roman" w:cs="Times New Roman"/>
          <w:sz w:val="24"/>
          <w:szCs w:val="24"/>
        </w:rPr>
        <w:tab/>
        <w:t>minimum hour requirement.</w:t>
      </w:r>
    </w:p>
    <w:p w:rsidR="006E0B3D" w:rsidRDefault="006E0B3D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672" w:rsidRPr="00032419" w:rsidRDefault="008E302F" w:rsidP="000324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 xml:space="preserve">Admin Report:  </w:t>
      </w:r>
      <w:proofErr w:type="spellStart"/>
      <w:r w:rsidRPr="008E302F">
        <w:rPr>
          <w:rFonts w:ascii="Times New Roman" w:hAnsi="Times New Roman" w:cs="Times New Roman"/>
          <w:b/>
          <w:sz w:val="24"/>
          <w:szCs w:val="24"/>
        </w:rPr>
        <w:t>Tiffnee</w:t>
      </w:r>
      <w:proofErr w:type="spellEnd"/>
      <w:r w:rsidRPr="008E302F">
        <w:rPr>
          <w:rFonts w:ascii="Times New Roman" w:hAnsi="Times New Roman" w:cs="Times New Roman"/>
          <w:b/>
          <w:sz w:val="24"/>
          <w:szCs w:val="24"/>
        </w:rPr>
        <w:t xml:space="preserve"> Hurst</w:t>
      </w:r>
    </w:p>
    <w:p w:rsidR="006E0B3D" w:rsidRPr="006E0B3D" w:rsidRDefault="006E0B3D" w:rsidP="006E0B3D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0B3D">
        <w:rPr>
          <w:rFonts w:ascii="Times New Roman" w:hAnsi="Times New Roman" w:cs="Times New Roman"/>
          <w:sz w:val="24"/>
          <w:szCs w:val="24"/>
        </w:rPr>
        <w:t>SBAC and IRI testing has been completed.</w:t>
      </w:r>
    </w:p>
    <w:p w:rsidR="006E0B3D" w:rsidRPr="006E0B3D" w:rsidRDefault="006E0B3D" w:rsidP="006E0B3D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E0B3D">
        <w:rPr>
          <w:rFonts w:ascii="Times New Roman" w:hAnsi="Times New Roman" w:cs="Times New Roman"/>
          <w:sz w:val="24"/>
          <w:szCs w:val="24"/>
        </w:rPr>
        <w:t>The Lottery was a success and we have large waitlists for all elementary grades.</w:t>
      </w:r>
    </w:p>
    <w:p w:rsidR="006E0B3D" w:rsidRDefault="006E0B3D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7546" w:rsidRDefault="00BA675C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="00477546"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AB2459" w:rsidRDefault="00BA675C" w:rsidP="00AB2459">
      <w:pPr>
        <w:pStyle w:val="ListParagraph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459">
        <w:rPr>
          <w:rFonts w:ascii="Times New Roman" w:hAnsi="Times New Roman" w:cs="Times New Roman"/>
          <w:b/>
          <w:sz w:val="24"/>
          <w:szCs w:val="24"/>
        </w:rPr>
        <w:t>School Expansion</w:t>
      </w:r>
    </w:p>
    <w:p w:rsidR="00BA675C" w:rsidRDefault="00BA675C" w:rsidP="00BA675C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and Modular</w:t>
      </w:r>
    </w:p>
    <w:p w:rsidR="00A90777" w:rsidRDefault="006E0B3D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 that paperwork is being completed now and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architect and builders met today. The groundbreaking will take place soon.</w:t>
      </w:r>
    </w:p>
    <w:p w:rsidR="006E0B3D" w:rsidRDefault="006E0B3D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0777" w:rsidRDefault="00EB1CF9" w:rsidP="00A90777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1CF9">
        <w:rPr>
          <w:rFonts w:ascii="Times New Roman" w:hAnsi="Times New Roman" w:cs="Times New Roman"/>
          <w:b/>
          <w:sz w:val="24"/>
          <w:szCs w:val="24"/>
        </w:rPr>
        <w:t>Policy Review-2</w:t>
      </w:r>
      <w:r w:rsidRPr="00EB1CF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B1CF9">
        <w:rPr>
          <w:rFonts w:ascii="Times New Roman" w:hAnsi="Times New Roman" w:cs="Times New Roman"/>
          <w:b/>
          <w:sz w:val="24"/>
          <w:szCs w:val="24"/>
        </w:rPr>
        <w:t xml:space="preserve"> Reading</w:t>
      </w:r>
      <w:r w:rsidR="006E0B3D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="006E0B3D">
        <w:rPr>
          <w:rFonts w:ascii="Times New Roman" w:hAnsi="Times New Roman" w:cs="Times New Roman"/>
          <w:sz w:val="24"/>
          <w:szCs w:val="24"/>
        </w:rPr>
        <w:t>,2100</w:t>
      </w:r>
      <w:proofErr w:type="gramEnd"/>
      <w:r w:rsidR="006E0B3D">
        <w:rPr>
          <w:rFonts w:ascii="Times New Roman" w:hAnsi="Times New Roman" w:cs="Times New Roman"/>
          <w:sz w:val="24"/>
          <w:szCs w:val="24"/>
        </w:rPr>
        <w:t>, 2110, 2120, 2130, 2140, 2140F, 2150, 2150P, 2200, 2210, 2210P, and 2240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CF9" w:rsidRPr="00EB1CF9" w:rsidRDefault="00EB1CF9" w:rsidP="00EB1CF9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6E0B3D"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E0B3D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6E0B3D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6E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B3D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2A0C16">
        <w:rPr>
          <w:rFonts w:ascii="Times New Roman" w:hAnsi="Times New Roman" w:cs="Times New Roman"/>
          <w:sz w:val="24"/>
          <w:szCs w:val="24"/>
        </w:rPr>
        <w:t>the policies with amendments.  Motion carried unanimously.</w:t>
      </w:r>
    </w:p>
    <w:p w:rsidR="00EB1CF9" w:rsidRPr="00A90777" w:rsidRDefault="00EB1CF9" w:rsidP="00EB1CF9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BA675C" w:rsidRDefault="00AB2459" w:rsidP="00BA675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B2459" w:rsidRDefault="006E0B3D" w:rsidP="00AB2459">
      <w:pPr>
        <w:pStyle w:val="ListParagraph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0B3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Curriculum Request</w:t>
      </w:r>
    </w:p>
    <w:p w:rsidR="00F50671" w:rsidRDefault="002A0C16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 w:rsidR="006E0B3D">
        <w:rPr>
          <w:rFonts w:ascii="Times New Roman" w:hAnsi="Times New Roman" w:cs="Times New Roman"/>
        </w:rPr>
        <w:t>Hassing</w:t>
      </w:r>
      <w:proofErr w:type="spellEnd"/>
      <w:r w:rsidR="006E0B3D">
        <w:rPr>
          <w:rFonts w:ascii="Times New Roman" w:hAnsi="Times New Roman" w:cs="Times New Roman"/>
        </w:rPr>
        <w:t xml:space="preserve"> requests $1,000.00 from the board to purchase </w:t>
      </w:r>
      <w:proofErr w:type="gramStart"/>
      <w:r w:rsidR="006E0B3D">
        <w:rPr>
          <w:rFonts w:ascii="Times New Roman" w:hAnsi="Times New Roman" w:cs="Times New Roman"/>
        </w:rPr>
        <w:t xml:space="preserve">12 </w:t>
      </w:r>
      <w:r w:rsidR="00700428">
        <w:rPr>
          <w:rFonts w:ascii="Times New Roman" w:hAnsi="Times New Roman" w:cs="Times New Roman"/>
        </w:rPr>
        <w:t xml:space="preserve"> 7</w:t>
      </w:r>
      <w:proofErr w:type="gramEnd"/>
      <w:r w:rsidR="00700428">
        <w:rPr>
          <w:rFonts w:ascii="Times New Roman" w:hAnsi="Times New Roman" w:cs="Times New Roman"/>
        </w:rPr>
        <w:t xml:space="preserve">” tablets for her classroom.  She has received a donation for $1,000.00, the board has approved Mrs. </w:t>
      </w:r>
      <w:proofErr w:type="spellStart"/>
      <w:r w:rsidR="00700428">
        <w:rPr>
          <w:rFonts w:ascii="Times New Roman" w:hAnsi="Times New Roman" w:cs="Times New Roman"/>
        </w:rPr>
        <w:t>Hassing</w:t>
      </w:r>
      <w:proofErr w:type="spellEnd"/>
      <w:r w:rsidR="00700428">
        <w:rPr>
          <w:rFonts w:ascii="Times New Roman" w:hAnsi="Times New Roman" w:cs="Times New Roman"/>
        </w:rPr>
        <w:t xml:space="preserve"> to send out a letter to parents to ask for donations so that the remainder may be raised.</w:t>
      </w:r>
    </w:p>
    <w:p w:rsidR="002A0C16" w:rsidRDefault="002A0C16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is made by Board </w:t>
      </w:r>
      <w:r w:rsidR="00201B05">
        <w:rPr>
          <w:rFonts w:ascii="Times New Roman" w:hAnsi="Times New Roman" w:cs="Times New Roman"/>
        </w:rPr>
        <w:t>Representative Vanessa Jansen</w:t>
      </w:r>
      <w:r>
        <w:rPr>
          <w:rFonts w:ascii="Times New Roman" w:hAnsi="Times New Roman" w:cs="Times New Roman"/>
        </w:rPr>
        <w:t xml:space="preserve"> and seconded b</w:t>
      </w:r>
      <w:r w:rsidR="00201B05">
        <w:rPr>
          <w:rFonts w:ascii="Times New Roman" w:hAnsi="Times New Roman" w:cs="Times New Roman"/>
        </w:rPr>
        <w:t>y Director Tony Lima to approve the letter to be sent out to parents</w:t>
      </w:r>
      <w:r>
        <w:rPr>
          <w:rFonts w:ascii="Times New Roman" w:hAnsi="Times New Roman" w:cs="Times New Roman"/>
        </w:rPr>
        <w:t>.  Motion carried unanimously.</w:t>
      </w:r>
    </w:p>
    <w:p w:rsidR="002A0C16" w:rsidRDefault="002A0C16" w:rsidP="002A0C16">
      <w:pPr>
        <w:spacing w:line="240" w:lineRule="auto"/>
        <w:jc w:val="left"/>
        <w:rPr>
          <w:rFonts w:ascii="Times New Roman" w:hAnsi="Times New Roman" w:cs="Times New Roman"/>
        </w:rPr>
      </w:pPr>
    </w:p>
    <w:p w:rsidR="002A0C16" w:rsidRDefault="002A0C16" w:rsidP="002A0C16">
      <w:pPr>
        <w:pStyle w:val="ListParagraph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</w:rPr>
      </w:pPr>
      <w:r w:rsidRPr="00BB78A1">
        <w:rPr>
          <w:rFonts w:ascii="Times New Roman" w:hAnsi="Times New Roman" w:cs="Times New Roman"/>
          <w:b/>
        </w:rPr>
        <w:t>Policy Review-1</w:t>
      </w:r>
      <w:r w:rsidRPr="00BB78A1">
        <w:rPr>
          <w:rFonts w:ascii="Times New Roman" w:hAnsi="Times New Roman" w:cs="Times New Roman"/>
          <w:b/>
          <w:vertAlign w:val="superscript"/>
        </w:rPr>
        <w:t>st</w:t>
      </w:r>
      <w:r w:rsidRPr="00BB78A1">
        <w:rPr>
          <w:rFonts w:ascii="Times New Roman" w:hAnsi="Times New Roman" w:cs="Times New Roman"/>
          <w:b/>
        </w:rPr>
        <w:t xml:space="preserve"> Reading</w:t>
      </w:r>
      <w:r>
        <w:rPr>
          <w:rFonts w:ascii="Times New Roman" w:hAnsi="Times New Roman" w:cs="Times New Roman"/>
        </w:rPr>
        <w:t xml:space="preserve"> </w:t>
      </w:r>
      <w:r w:rsidR="00201B05">
        <w:rPr>
          <w:rFonts w:ascii="Times New Roman" w:hAnsi="Times New Roman" w:cs="Times New Roman"/>
        </w:rPr>
        <w:t>2300, 2301, 2305, 2307, 2310, 2320, 2335, 2340, 2340F, 2341, and 2341P</w:t>
      </w:r>
      <w:r>
        <w:rPr>
          <w:rFonts w:ascii="Times New Roman" w:hAnsi="Times New Roman" w:cs="Times New Roman"/>
        </w:rPr>
        <w:t>.</w:t>
      </w:r>
    </w:p>
    <w:p w:rsidR="002A0C16" w:rsidRDefault="002A0C16" w:rsidP="002A0C16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provided the first reading of the above policies. The policies will be available for public input for 30 days.</w:t>
      </w:r>
    </w:p>
    <w:p w:rsidR="00C7653C" w:rsidRDefault="00C7653C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</w:p>
    <w:p w:rsidR="00C7653C" w:rsidRPr="00C7653C" w:rsidRDefault="00C7653C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</w:p>
    <w:p w:rsidR="00AB2459" w:rsidRDefault="00AB2459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78A1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78A1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040A" w:rsidRDefault="0026040A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78A1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78A1" w:rsidRPr="00A90777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A93C09" w:rsidRDefault="00381994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BB78A1">
        <w:rPr>
          <w:rFonts w:ascii="Times New Roman" w:hAnsi="Times New Roman" w:cs="Times New Roman"/>
          <w:sz w:val="24"/>
          <w:szCs w:val="24"/>
        </w:rPr>
        <w:t>Director Tony Lima</w:t>
      </w:r>
      <w:r w:rsidR="00D00EC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C45483">
        <w:rPr>
          <w:rFonts w:ascii="Times New Roman" w:hAnsi="Times New Roman" w:cs="Times New Roman"/>
          <w:sz w:val="24"/>
          <w:szCs w:val="24"/>
        </w:rPr>
        <w:t xml:space="preserve">Board </w:t>
      </w:r>
      <w:r w:rsidR="00201B05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201B0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9330AB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9144BB" w:rsidRDefault="009144BB" w:rsidP="009144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44BB" w:rsidRPr="009144BB" w:rsidRDefault="009144BB" w:rsidP="009144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44BB">
        <w:rPr>
          <w:rFonts w:ascii="Times New Roman" w:hAnsi="Times New Roman" w:cs="Times New Roman"/>
          <w:b/>
          <w:sz w:val="24"/>
          <w:szCs w:val="24"/>
        </w:rPr>
        <w:t>Executive Session-IC 67-2345 (b)</w:t>
      </w:r>
    </w:p>
    <w:p w:rsidR="009144BB" w:rsidRDefault="009144BB" w:rsidP="009144B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233AD">
        <w:rPr>
          <w:rFonts w:ascii="Times New Roman" w:hAnsi="Times New Roman" w:cs="Times New Roman"/>
          <w:sz w:val="24"/>
          <w:szCs w:val="24"/>
        </w:rPr>
        <w:t xml:space="preserve">Board </w:t>
      </w:r>
      <w:r w:rsidR="00201B05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201B0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0233AD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01B05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201B05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20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0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BB78A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to enter into executive session.  Motion carried unanimously.</w:t>
      </w:r>
    </w:p>
    <w:p w:rsidR="009144BB" w:rsidRDefault="009144BB" w:rsidP="009144B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144BB" w:rsidRDefault="009144BB" w:rsidP="009144B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14115">
        <w:rPr>
          <w:rFonts w:ascii="Times New Roman" w:hAnsi="Times New Roman" w:cs="Times New Roman"/>
          <w:sz w:val="24"/>
          <w:szCs w:val="24"/>
        </w:rPr>
        <w:t>Parent Representative Vanessa Jansen</w:t>
      </w:r>
      <w:r w:rsidR="00BB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201B05"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 xml:space="preserve"> to exit executive session and enter back into open session.  Motion carried unanimously.</w:t>
      </w:r>
    </w:p>
    <w:p w:rsidR="00714115" w:rsidRDefault="00714115" w:rsidP="007141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4115" w:rsidRDefault="00714115" w:rsidP="007141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Parent Representative Vanessa Jansen and seconded by </w:t>
      </w:r>
      <w:r w:rsidR="007C030E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7C030E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7C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0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7C030E">
        <w:rPr>
          <w:rFonts w:ascii="Times New Roman" w:hAnsi="Times New Roman" w:cs="Times New Roman"/>
          <w:sz w:val="24"/>
          <w:szCs w:val="24"/>
        </w:rPr>
        <w:t>Lindsey Ray for the Secondary Science position and Shawn Rose for the Administrator position</w:t>
      </w:r>
      <w:r>
        <w:rPr>
          <w:rFonts w:ascii="Times New Roman" w:hAnsi="Times New Roman" w:cs="Times New Roman"/>
          <w:sz w:val="24"/>
          <w:szCs w:val="24"/>
        </w:rPr>
        <w:t xml:space="preserve"> for the 2015-2016 school year.  Motion carried unanimously.</w:t>
      </w:r>
    </w:p>
    <w:p w:rsidR="009144BB" w:rsidRPr="000233AD" w:rsidRDefault="009144BB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7C030E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7C030E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71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11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C030E">
        <w:rPr>
          <w:rFonts w:ascii="Times New Roman" w:hAnsi="Times New Roman" w:cs="Times New Roman"/>
          <w:sz w:val="24"/>
          <w:szCs w:val="24"/>
        </w:rPr>
        <w:t xml:space="preserve">Parent Representative Vanessa Jansen </w:t>
      </w:r>
      <w:r w:rsidR="006B11AE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0233AD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7C030E">
        <w:rPr>
          <w:rFonts w:ascii="Times New Roman" w:hAnsi="Times New Roman" w:cs="Times New Roman"/>
          <w:sz w:val="24"/>
          <w:szCs w:val="24"/>
        </w:rPr>
        <w:t>4</w:t>
      </w:r>
      <w:r w:rsidR="00714115">
        <w:rPr>
          <w:rFonts w:ascii="Times New Roman" w:hAnsi="Times New Roman" w:cs="Times New Roman"/>
          <w:sz w:val="24"/>
          <w:szCs w:val="24"/>
        </w:rPr>
        <w:t>5</w:t>
      </w:r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030C8B" w:rsidRPr="00030C8B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</w:t>
      </w:r>
      <w:r w:rsidR="009144BB">
        <w:rPr>
          <w:rFonts w:ascii="Times New Roman" w:hAnsi="Times New Roman" w:cs="Times New Roman"/>
          <w:sz w:val="24"/>
          <w:szCs w:val="24"/>
        </w:rPr>
        <w:t>ess Manager</w:t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24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6"/>
  </w:num>
  <w:num w:numId="15">
    <w:abstractNumId w:val="2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3"/>
  </w:num>
  <w:num w:numId="23">
    <w:abstractNumId w:val="18"/>
  </w:num>
  <w:num w:numId="24">
    <w:abstractNumId w:val="5"/>
  </w:num>
  <w:num w:numId="25">
    <w:abstractNumId w:val="31"/>
  </w:num>
  <w:num w:numId="26">
    <w:abstractNumId w:val="0"/>
  </w:num>
  <w:num w:numId="27">
    <w:abstractNumId w:val="20"/>
  </w:num>
  <w:num w:numId="28">
    <w:abstractNumId w:val="28"/>
  </w:num>
  <w:num w:numId="29">
    <w:abstractNumId w:val="2"/>
  </w:num>
  <w:num w:numId="30">
    <w:abstractNumId w:val="22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233AD"/>
    <w:rsid w:val="00030C8B"/>
    <w:rsid w:val="00030FB9"/>
    <w:rsid w:val="00032419"/>
    <w:rsid w:val="00032F1F"/>
    <w:rsid w:val="00070FE8"/>
    <w:rsid w:val="000873CF"/>
    <w:rsid w:val="00091959"/>
    <w:rsid w:val="000B4B6E"/>
    <w:rsid w:val="000C5632"/>
    <w:rsid w:val="000E401E"/>
    <w:rsid w:val="00142D95"/>
    <w:rsid w:val="0017150C"/>
    <w:rsid w:val="0018537C"/>
    <w:rsid w:val="001857D3"/>
    <w:rsid w:val="001A0F6A"/>
    <w:rsid w:val="001B2142"/>
    <w:rsid w:val="001D53E0"/>
    <w:rsid w:val="00201B05"/>
    <w:rsid w:val="00242C11"/>
    <w:rsid w:val="0026040A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514BBE"/>
    <w:rsid w:val="00516F62"/>
    <w:rsid w:val="005215B3"/>
    <w:rsid w:val="00537292"/>
    <w:rsid w:val="00551A31"/>
    <w:rsid w:val="00555879"/>
    <w:rsid w:val="005E02ED"/>
    <w:rsid w:val="005E2499"/>
    <w:rsid w:val="00626BE0"/>
    <w:rsid w:val="00640DD9"/>
    <w:rsid w:val="00644396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D61F8"/>
    <w:rsid w:val="006E0B3D"/>
    <w:rsid w:val="006E1956"/>
    <w:rsid w:val="006E660A"/>
    <w:rsid w:val="00700428"/>
    <w:rsid w:val="00703F75"/>
    <w:rsid w:val="00712E53"/>
    <w:rsid w:val="00714115"/>
    <w:rsid w:val="00757D4C"/>
    <w:rsid w:val="00776FDF"/>
    <w:rsid w:val="007C030E"/>
    <w:rsid w:val="007C45DB"/>
    <w:rsid w:val="007C56F3"/>
    <w:rsid w:val="007C707C"/>
    <w:rsid w:val="008058C0"/>
    <w:rsid w:val="0083443E"/>
    <w:rsid w:val="008363ED"/>
    <w:rsid w:val="008438BD"/>
    <w:rsid w:val="00861A25"/>
    <w:rsid w:val="00875F9E"/>
    <w:rsid w:val="00884175"/>
    <w:rsid w:val="00884CA6"/>
    <w:rsid w:val="00887C8E"/>
    <w:rsid w:val="00891705"/>
    <w:rsid w:val="008C2D10"/>
    <w:rsid w:val="008E302F"/>
    <w:rsid w:val="008E4CCA"/>
    <w:rsid w:val="00913285"/>
    <w:rsid w:val="009144BB"/>
    <w:rsid w:val="009330AB"/>
    <w:rsid w:val="00975EE7"/>
    <w:rsid w:val="00A401E8"/>
    <w:rsid w:val="00A71644"/>
    <w:rsid w:val="00A90777"/>
    <w:rsid w:val="00A93C09"/>
    <w:rsid w:val="00AB2459"/>
    <w:rsid w:val="00AB42DC"/>
    <w:rsid w:val="00B33BB3"/>
    <w:rsid w:val="00B44B81"/>
    <w:rsid w:val="00B547C9"/>
    <w:rsid w:val="00BA675C"/>
    <w:rsid w:val="00BB78A1"/>
    <w:rsid w:val="00BC0B34"/>
    <w:rsid w:val="00C45483"/>
    <w:rsid w:val="00C6278A"/>
    <w:rsid w:val="00C74547"/>
    <w:rsid w:val="00C7653C"/>
    <w:rsid w:val="00C82B05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D2EC4"/>
    <w:rsid w:val="00DF1672"/>
    <w:rsid w:val="00E0228E"/>
    <w:rsid w:val="00E033EA"/>
    <w:rsid w:val="00EB1CF9"/>
    <w:rsid w:val="00EB5801"/>
    <w:rsid w:val="00EC41FE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761E-0A14-4433-ABE7-79CE28B6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6</cp:revision>
  <cp:lastPrinted>2015-10-05T17:11:00Z</cp:lastPrinted>
  <dcterms:created xsi:type="dcterms:W3CDTF">2015-05-08T14:38:00Z</dcterms:created>
  <dcterms:modified xsi:type="dcterms:W3CDTF">2015-10-05T22:50:00Z</dcterms:modified>
</cp:coreProperties>
</file>